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80" w:line="240" w:lineRule="auto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en la escuela como supongo que sucede en todas las escuelas del mundo estaba prohibido pelear y también desde luego estaba prohibido pelear fuera de la escuela antes dije que a veces para reparar una injusticia había que pelear pero ahora que pasaron un montón de años me doy cuenta que eso no es así</w:t>
      </w:r>
    </w:p>
    <w:tbl>
      <w:tblPr>
        <w:tblStyle w:val="Table1"/>
        <w:tblW w:w="10456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22"/>
        <w:gridCol w:w="1909"/>
        <w:gridCol w:w="2063"/>
        <w:gridCol w:w="2035"/>
        <w:gridCol w:w="2527"/>
        <w:tblGridChange w:id="0">
          <w:tblGrid>
            <w:gridCol w:w="1922"/>
            <w:gridCol w:w="1909"/>
            <w:gridCol w:w="2063"/>
            <w:gridCol w:w="2035"/>
            <w:gridCol w:w="252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jc w:val="center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04">
            <w:pPr>
              <w:jc w:val="center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  <w:rtl w:val="0"/>
              </w:rPr>
              <w:t xml:space="preserve">tono de voz</w:t>
            </w:r>
          </w:p>
        </w:tc>
        <w:tc>
          <w:tcPr/>
          <w:p w:rsidR="00000000" w:rsidDel="00000000" w:rsidP="00000000" w:rsidRDefault="00000000" w:rsidRPr="00000000" w14:paraId="00000006">
            <w:pPr>
              <w:jc w:val="center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jc w:val="center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  <w:rtl w:val="0"/>
              </w:rPr>
              <w:t xml:space="preserve">expresión</w:t>
            </w:r>
          </w:p>
        </w:tc>
        <w:tc>
          <w:tcPr/>
          <w:p w:rsidR="00000000" w:rsidDel="00000000" w:rsidP="00000000" w:rsidRDefault="00000000" w:rsidRPr="00000000" w14:paraId="00000008">
            <w:pPr>
              <w:jc w:val="center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jc w:val="center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  <w:rtl w:val="0"/>
              </w:rPr>
              <w:t xml:space="preserve">Tipo de </w:t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  <w:rtl w:val="0"/>
              </w:rPr>
              <w:t xml:space="preserve">Lectura</w:t>
            </w:r>
          </w:p>
        </w:tc>
        <w:tc>
          <w:tcPr/>
          <w:p w:rsidR="00000000" w:rsidDel="00000000" w:rsidP="00000000" w:rsidRDefault="00000000" w:rsidRPr="00000000" w14:paraId="0000000B">
            <w:pPr>
              <w:jc w:val="center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  <w:rtl w:val="0"/>
              </w:rPr>
              <w:t xml:space="preserve">calificación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jc w:val="center"/>
              <w:rPr>
                <w:rFonts w:ascii="Charlemagne Std" w:cs="Charlemagne Std" w:eastAsia="Charlemagne Std" w:hAnsi="Charlemagne Std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jc w:val="both"/>
              <w:rPr>
                <w:rFonts w:ascii="Arial" w:cs="Arial" w:eastAsia="Arial" w:hAnsi="Arial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Alto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Bajo</w:t>
            </w:r>
          </w:p>
        </w:tc>
        <w:tc>
          <w:tcPr/>
          <w:p w:rsidR="00000000" w:rsidDel="00000000" w:rsidP="00000000" w:rsidRDefault="00000000" w:rsidRPr="00000000" w14:paraId="00000010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Muy buena</w:t>
            </w:r>
          </w:p>
          <w:p w:rsidR="00000000" w:rsidDel="00000000" w:rsidP="00000000" w:rsidRDefault="00000000" w:rsidRPr="00000000" w14:paraId="00000011">
            <w:pPr>
              <w:jc w:val="both"/>
              <w:rPr>
                <w:rFonts w:ascii="Arial" w:cs="Arial" w:eastAsia="Arial" w:hAnsi="Arial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Puede mejorar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jc w:val="both"/>
              <w:rPr>
                <w:rFonts w:ascii="Arial" w:cs="Arial" w:eastAsia="Arial" w:hAnsi="Arial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Fluida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Entrecortada</w:t>
            </w:r>
          </w:p>
        </w:tc>
        <w:tc>
          <w:tcPr/>
          <w:p w:rsidR="00000000" w:rsidDel="00000000" w:rsidP="00000000" w:rsidRDefault="00000000" w:rsidRPr="00000000" w14:paraId="00000014">
            <w:pPr>
              <w:jc w:val="center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jc w:val="center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Alto</w:t>
            </w:r>
          </w:p>
          <w:p w:rsidR="00000000" w:rsidDel="00000000" w:rsidP="00000000" w:rsidRDefault="00000000" w:rsidRPr="00000000" w14:paraId="00000017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Bajo</w:t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Muy buena</w:t>
            </w:r>
          </w:p>
          <w:p w:rsidR="00000000" w:rsidDel="00000000" w:rsidP="00000000" w:rsidRDefault="00000000" w:rsidRPr="00000000" w14:paraId="00000019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Puede mejorar</w:t>
            </w:r>
          </w:p>
        </w:tc>
        <w:tc>
          <w:tcPr/>
          <w:p w:rsidR="00000000" w:rsidDel="00000000" w:rsidP="00000000" w:rsidRDefault="00000000" w:rsidRPr="00000000" w14:paraId="0000001A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Fluida</w:t>
            </w:r>
          </w:p>
          <w:p w:rsidR="00000000" w:rsidDel="00000000" w:rsidP="00000000" w:rsidRDefault="00000000" w:rsidRPr="00000000" w14:paraId="0000001B">
            <w:pPr>
              <w:jc w:val="both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Entrecortada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jc w:val="center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jc w:val="center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Alto</w:t>
            </w:r>
          </w:p>
          <w:p w:rsidR="00000000" w:rsidDel="00000000" w:rsidP="00000000" w:rsidRDefault="00000000" w:rsidRPr="00000000" w14:paraId="0000001F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Bajo</w:t>
            </w:r>
          </w:p>
        </w:tc>
        <w:tc>
          <w:tcPr/>
          <w:p w:rsidR="00000000" w:rsidDel="00000000" w:rsidP="00000000" w:rsidRDefault="00000000" w:rsidRPr="00000000" w14:paraId="00000020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Muy buena</w:t>
            </w:r>
          </w:p>
          <w:p w:rsidR="00000000" w:rsidDel="00000000" w:rsidP="00000000" w:rsidRDefault="00000000" w:rsidRPr="00000000" w14:paraId="00000021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Puede mejorar</w:t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Fluida</w:t>
            </w:r>
          </w:p>
          <w:p w:rsidR="00000000" w:rsidDel="00000000" w:rsidP="00000000" w:rsidRDefault="00000000" w:rsidRPr="00000000" w14:paraId="00000023">
            <w:pPr>
              <w:jc w:val="both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Entrecortada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jc w:val="center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5">
            <w:pPr>
              <w:jc w:val="center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Alto</w:t>
            </w:r>
          </w:p>
          <w:p w:rsidR="00000000" w:rsidDel="00000000" w:rsidP="00000000" w:rsidRDefault="00000000" w:rsidRPr="00000000" w14:paraId="00000027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Bajo</w:t>
            </w:r>
          </w:p>
        </w:tc>
        <w:tc>
          <w:tcPr/>
          <w:p w:rsidR="00000000" w:rsidDel="00000000" w:rsidP="00000000" w:rsidRDefault="00000000" w:rsidRPr="00000000" w14:paraId="00000028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Muy buena</w:t>
            </w:r>
          </w:p>
          <w:p w:rsidR="00000000" w:rsidDel="00000000" w:rsidP="00000000" w:rsidRDefault="00000000" w:rsidRPr="00000000" w14:paraId="00000029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Puede mejorar</w:t>
            </w:r>
          </w:p>
        </w:tc>
        <w:tc>
          <w:tcPr/>
          <w:p w:rsidR="00000000" w:rsidDel="00000000" w:rsidP="00000000" w:rsidRDefault="00000000" w:rsidRPr="00000000" w14:paraId="0000002A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Fluida</w:t>
            </w:r>
          </w:p>
          <w:p w:rsidR="00000000" w:rsidDel="00000000" w:rsidP="00000000" w:rsidRDefault="00000000" w:rsidRPr="00000000" w14:paraId="0000002B">
            <w:pPr>
              <w:jc w:val="both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Entrecortada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jc w:val="both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D">
            <w:pPr>
              <w:jc w:val="both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Alto</w:t>
            </w:r>
          </w:p>
          <w:p w:rsidR="00000000" w:rsidDel="00000000" w:rsidP="00000000" w:rsidRDefault="00000000" w:rsidRPr="00000000" w14:paraId="0000002F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Bajo</w:t>
            </w:r>
          </w:p>
        </w:tc>
        <w:tc>
          <w:tcPr/>
          <w:p w:rsidR="00000000" w:rsidDel="00000000" w:rsidP="00000000" w:rsidRDefault="00000000" w:rsidRPr="00000000" w14:paraId="00000030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Muy buena</w:t>
            </w:r>
          </w:p>
          <w:p w:rsidR="00000000" w:rsidDel="00000000" w:rsidP="00000000" w:rsidRDefault="00000000" w:rsidRPr="00000000" w14:paraId="00000031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Puede mejorar</w:t>
            </w:r>
          </w:p>
        </w:tc>
        <w:tc>
          <w:tcPr/>
          <w:p w:rsidR="00000000" w:rsidDel="00000000" w:rsidP="00000000" w:rsidRDefault="00000000" w:rsidRPr="00000000" w14:paraId="00000032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Fluida</w:t>
            </w:r>
          </w:p>
          <w:p w:rsidR="00000000" w:rsidDel="00000000" w:rsidP="00000000" w:rsidRDefault="00000000" w:rsidRPr="00000000" w14:paraId="00000033">
            <w:pPr>
              <w:jc w:val="both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Entrecortada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jc w:val="both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5">
            <w:pPr>
              <w:jc w:val="both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Alto</w:t>
            </w:r>
          </w:p>
          <w:p w:rsidR="00000000" w:rsidDel="00000000" w:rsidP="00000000" w:rsidRDefault="00000000" w:rsidRPr="00000000" w14:paraId="00000037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Bajo</w:t>
            </w:r>
          </w:p>
        </w:tc>
        <w:tc>
          <w:tcPr/>
          <w:p w:rsidR="00000000" w:rsidDel="00000000" w:rsidP="00000000" w:rsidRDefault="00000000" w:rsidRPr="00000000" w14:paraId="00000038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Muy buena</w:t>
            </w:r>
          </w:p>
          <w:p w:rsidR="00000000" w:rsidDel="00000000" w:rsidP="00000000" w:rsidRDefault="00000000" w:rsidRPr="00000000" w14:paraId="00000039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Puede mejorar</w:t>
            </w:r>
          </w:p>
        </w:tc>
        <w:tc>
          <w:tcPr/>
          <w:p w:rsidR="00000000" w:rsidDel="00000000" w:rsidP="00000000" w:rsidRDefault="00000000" w:rsidRPr="00000000" w14:paraId="0000003A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Fluida</w:t>
            </w:r>
          </w:p>
          <w:p w:rsidR="00000000" w:rsidDel="00000000" w:rsidP="00000000" w:rsidRDefault="00000000" w:rsidRPr="00000000" w14:paraId="0000003B">
            <w:pPr>
              <w:jc w:val="both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Entrecortada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both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jc w:val="both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Alto</w:t>
            </w:r>
          </w:p>
          <w:p w:rsidR="00000000" w:rsidDel="00000000" w:rsidP="00000000" w:rsidRDefault="00000000" w:rsidRPr="00000000" w14:paraId="0000003F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Bajo</w:t>
            </w:r>
          </w:p>
        </w:tc>
        <w:tc>
          <w:tcPr/>
          <w:p w:rsidR="00000000" w:rsidDel="00000000" w:rsidP="00000000" w:rsidRDefault="00000000" w:rsidRPr="00000000" w14:paraId="00000040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Muy buena</w:t>
            </w:r>
          </w:p>
          <w:p w:rsidR="00000000" w:rsidDel="00000000" w:rsidP="00000000" w:rsidRDefault="00000000" w:rsidRPr="00000000" w14:paraId="00000041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Puede mejorar</w:t>
            </w:r>
          </w:p>
        </w:tc>
        <w:tc>
          <w:tcPr/>
          <w:p w:rsidR="00000000" w:rsidDel="00000000" w:rsidP="00000000" w:rsidRDefault="00000000" w:rsidRPr="00000000" w14:paraId="00000042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Fluida</w:t>
            </w:r>
          </w:p>
          <w:p w:rsidR="00000000" w:rsidDel="00000000" w:rsidP="00000000" w:rsidRDefault="00000000" w:rsidRPr="00000000" w14:paraId="00000043">
            <w:pPr>
              <w:jc w:val="both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Entrecortada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jc w:val="both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jc w:val="both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Alto</w:t>
            </w:r>
          </w:p>
          <w:p w:rsidR="00000000" w:rsidDel="00000000" w:rsidP="00000000" w:rsidRDefault="00000000" w:rsidRPr="00000000" w14:paraId="00000047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Bajo</w:t>
            </w:r>
          </w:p>
        </w:tc>
        <w:tc>
          <w:tcPr/>
          <w:p w:rsidR="00000000" w:rsidDel="00000000" w:rsidP="00000000" w:rsidRDefault="00000000" w:rsidRPr="00000000" w14:paraId="00000048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Muy buena</w:t>
            </w:r>
          </w:p>
          <w:p w:rsidR="00000000" w:rsidDel="00000000" w:rsidP="00000000" w:rsidRDefault="00000000" w:rsidRPr="00000000" w14:paraId="00000049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Puede mejorar</w:t>
            </w:r>
          </w:p>
        </w:tc>
        <w:tc>
          <w:tcPr/>
          <w:p w:rsidR="00000000" w:rsidDel="00000000" w:rsidP="00000000" w:rsidRDefault="00000000" w:rsidRPr="00000000" w14:paraId="0000004A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Fluida</w:t>
            </w:r>
          </w:p>
          <w:p w:rsidR="00000000" w:rsidDel="00000000" w:rsidP="00000000" w:rsidRDefault="00000000" w:rsidRPr="00000000" w14:paraId="0000004B">
            <w:pPr>
              <w:jc w:val="both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Entrecortada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jc w:val="both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D">
            <w:pPr>
              <w:jc w:val="both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Alto</w:t>
            </w:r>
          </w:p>
          <w:p w:rsidR="00000000" w:rsidDel="00000000" w:rsidP="00000000" w:rsidRDefault="00000000" w:rsidRPr="00000000" w14:paraId="0000004F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Bajo</w:t>
            </w:r>
          </w:p>
        </w:tc>
        <w:tc>
          <w:tcPr/>
          <w:p w:rsidR="00000000" w:rsidDel="00000000" w:rsidP="00000000" w:rsidRDefault="00000000" w:rsidRPr="00000000" w14:paraId="00000050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Muy buena</w:t>
            </w:r>
          </w:p>
          <w:p w:rsidR="00000000" w:rsidDel="00000000" w:rsidP="00000000" w:rsidRDefault="00000000" w:rsidRPr="00000000" w14:paraId="00000051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Puede mejorar</w:t>
            </w:r>
          </w:p>
        </w:tc>
        <w:tc>
          <w:tcPr/>
          <w:p w:rsidR="00000000" w:rsidDel="00000000" w:rsidP="00000000" w:rsidRDefault="00000000" w:rsidRPr="00000000" w14:paraId="00000052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Fluida</w:t>
            </w:r>
          </w:p>
          <w:p w:rsidR="00000000" w:rsidDel="00000000" w:rsidP="00000000" w:rsidRDefault="00000000" w:rsidRPr="00000000" w14:paraId="00000053">
            <w:pPr>
              <w:jc w:val="both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Entrecortada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jc w:val="both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5">
            <w:pPr>
              <w:jc w:val="both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Alto</w:t>
            </w:r>
          </w:p>
          <w:p w:rsidR="00000000" w:rsidDel="00000000" w:rsidP="00000000" w:rsidRDefault="00000000" w:rsidRPr="00000000" w14:paraId="00000057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Bajo</w:t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Muy buena</w:t>
            </w:r>
          </w:p>
          <w:p w:rsidR="00000000" w:rsidDel="00000000" w:rsidP="00000000" w:rsidRDefault="00000000" w:rsidRPr="00000000" w14:paraId="00000059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Puede mejorar</w:t>
            </w:r>
          </w:p>
        </w:tc>
        <w:tc>
          <w:tcPr/>
          <w:p w:rsidR="00000000" w:rsidDel="00000000" w:rsidP="00000000" w:rsidRDefault="00000000" w:rsidRPr="00000000" w14:paraId="0000005A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Fluida</w:t>
            </w:r>
          </w:p>
          <w:p w:rsidR="00000000" w:rsidDel="00000000" w:rsidP="00000000" w:rsidRDefault="00000000" w:rsidRPr="00000000" w14:paraId="0000005B">
            <w:pPr>
              <w:jc w:val="both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Entrecortada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jc w:val="both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D">
            <w:pPr>
              <w:jc w:val="both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Alto</w:t>
            </w:r>
          </w:p>
          <w:p w:rsidR="00000000" w:rsidDel="00000000" w:rsidP="00000000" w:rsidRDefault="00000000" w:rsidRPr="00000000" w14:paraId="0000005F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Bajo</w:t>
            </w:r>
          </w:p>
        </w:tc>
        <w:tc>
          <w:tcPr/>
          <w:p w:rsidR="00000000" w:rsidDel="00000000" w:rsidP="00000000" w:rsidRDefault="00000000" w:rsidRPr="00000000" w14:paraId="00000060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Muy buena</w:t>
            </w:r>
          </w:p>
          <w:p w:rsidR="00000000" w:rsidDel="00000000" w:rsidP="00000000" w:rsidRDefault="00000000" w:rsidRPr="00000000" w14:paraId="00000061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Puede mejorar</w:t>
            </w:r>
          </w:p>
        </w:tc>
        <w:tc>
          <w:tcPr/>
          <w:p w:rsidR="00000000" w:rsidDel="00000000" w:rsidP="00000000" w:rsidRDefault="00000000" w:rsidRPr="00000000" w14:paraId="00000062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Fluida</w:t>
            </w:r>
          </w:p>
          <w:p w:rsidR="00000000" w:rsidDel="00000000" w:rsidP="00000000" w:rsidRDefault="00000000" w:rsidRPr="00000000" w14:paraId="00000063">
            <w:pPr>
              <w:jc w:val="both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Entrecortada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jc w:val="both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5">
            <w:pPr>
              <w:jc w:val="both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Alto</w:t>
            </w:r>
          </w:p>
          <w:p w:rsidR="00000000" w:rsidDel="00000000" w:rsidP="00000000" w:rsidRDefault="00000000" w:rsidRPr="00000000" w14:paraId="00000067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Bajo</w:t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Muy buena</w:t>
            </w:r>
          </w:p>
          <w:p w:rsidR="00000000" w:rsidDel="00000000" w:rsidP="00000000" w:rsidRDefault="00000000" w:rsidRPr="00000000" w14:paraId="00000069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Puede mejorar</w:t>
            </w:r>
          </w:p>
        </w:tc>
        <w:tc>
          <w:tcPr/>
          <w:p w:rsidR="00000000" w:rsidDel="00000000" w:rsidP="00000000" w:rsidRDefault="00000000" w:rsidRPr="00000000" w14:paraId="0000006A">
            <w:pPr>
              <w:jc w:val="both"/>
              <w:rPr>
                <w:rFonts w:ascii="Arial" w:cs="Arial" w:eastAsia="Arial" w:hAnsi="Arial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Fluida</w:t>
            </w:r>
          </w:p>
          <w:p w:rsidR="00000000" w:rsidDel="00000000" w:rsidP="00000000" w:rsidRDefault="00000000" w:rsidRPr="00000000" w14:paraId="0000006B">
            <w:pPr>
              <w:jc w:val="both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2e75b5"/>
                <w:sz w:val="28"/>
                <w:szCs w:val="28"/>
                <w:rtl w:val="0"/>
              </w:rPr>
              <w:t xml:space="preserve">Entrecortada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jc w:val="both"/>
              <w:rPr>
                <w:rFonts w:ascii="Charlemagne Std" w:cs="Charlemagne Std" w:eastAsia="Charlemagne Std" w:hAnsi="Charlemagne Std"/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200" w:before="240" w:line="276" w:lineRule="auto"/>
        <w:rPr>
          <w:b w:val="1"/>
          <w:sz w:val="24"/>
          <w:szCs w:val="24"/>
          <w:u w:val="single"/>
        </w:rPr>
      </w:pPr>
      <w:bookmarkStart w:colFirst="0" w:colLast="0" w:name="_heading=h.4fpe3g1xzq2r" w:id="1"/>
      <w:bookmarkEnd w:id="1"/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EJERCITACIÓN de MATEMÁTICA</w:t>
      </w:r>
    </w:p>
    <w:p w:rsidR="00000000" w:rsidDel="00000000" w:rsidP="00000000" w:rsidRDefault="00000000" w:rsidRPr="00000000" w14:paraId="0000006F">
      <w:pPr>
        <w:spacing w:after="200" w:before="240" w:line="276" w:lineRule="auto"/>
        <w:rPr>
          <w:sz w:val="24"/>
          <w:szCs w:val="24"/>
        </w:rPr>
      </w:pPr>
      <w:bookmarkStart w:colFirst="0" w:colLast="0" w:name="_heading=h.4fpe3g1xzq2r" w:id="1"/>
      <w:bookmarkEnd w:id="1"/>
      <w:r w:rsidDel="00000000" w:rsidR="00000000" w:rsidRPr="00000000">
        <w:rPr>
          <w:sz w:val="24"/>
          <w:szCs w:val="24"/>
          <w:rtl w:val="0"/>
        </w:rPr>
        <w:t xml:space="preserve">123 x 100=                                            14,56 :10=</w:t>
      </w:r>
    </w:p>
    <w:p w:rsidR="00000000" w:rsidDel="00000000" w:rsidP="00000000" w:rsidRDefault="00000000" w:rsidRPr="00000000" w14:paraId="00000070">
      <w:pPr>
        <w:spacing w:after="200" w:before="240" w:line="276" w:lineRule="auto"/>
        <w:rPr>
          <w:sz w:val="24"/>
          <w:szCs w:val="24"/>
        </w:rPr>
      </w:pPr>
      <w:bookmarkStart w:colFirst="0" w:colLast="0" w:name="_heading=h.4fpe3g1xzq2r" w:id="1"/>
      <w:bookmarkEnd w:id="1"/>
      <w:r w:rsidDel="00000000" w:rsidR="00000000" w:rsidRPr="00000000">
        <w:rPr>
          <w:sz w:val="24"/>
          <w:szCs w:val="24"/>
          <w:rtl w:val="0"/>
        </w:rPr>
        <w:t xml:space="preserve">725 x 1000=                                      </w:t>
        <w:tab/>
        <w:t xml:space="preserve">725,7 : 1.00=</w:t>
      </w:r>
    </w:p>
    <w:p w:rsidR="00000000" w:rsidDel="00000000" w:rsidP="00000000" w:rsidRDefault="00000000" w:rsidRPr="00000000" w14:paraId="00000071">
      <w:pPr>
        <w:spacing w:after="200" w:before="240" w:line="276" w:lineRule="auto"/>
        <w:rPr>
          <w:sz w:val="24"/>
          <w:szCs w:val="24"/>
        </w:rPr>
      </w:pPr>
      <w:bookmarkStart w:colFirst="0" w:colLast="0" w:name="_heading=h.4fpe3g1xzq2r" w:id="1"/>
      <w:bookmarkEnd w:id="1"/>
      <w:r w:rsidDel="00000000" w:rsidR="00000000" w:rsidRPr="00000000">
        <w:rPr>
          <w:sz w:val="24"/>
          <w:szCs w:val="24"/>
          <w:rtl w:val="0"/>
        </w:rPr>
        <w:t xml:space="preserve">12.346 x 10=                                     </w:t>
        <w:tab/>
        <w:t xml:space="preserve">12.300 : 10=</w:t>
      </w:r>
    </w:p>
    <w:p w:rsidR="00000000" w:rsidDel="00000000" w:rsidP="00000000" w:rsidRDefault="00000000" w:rsidRPr="00000000" w14:paraId="00000072">
      <w:pPr>
        <w:spacing w:after="200" w:before="240" w:line="276" w:lineRule="auto"/>
        <w:rPr>
          <w:sz w:val="24"/>
          <w:szCs w:val="24"/>
        </w:rPr>
      </w:pPr>
      <w:bookmarkStart w:colFirst="0" w:colLast="0" w:name="_heading=h.4fpe3g1xzq2r" w:id="1"/>
      <w:bookmarkEnd w:id="1"/>
      <w:r w:rsidDel="00000000" w:rsidR="00000000" w:rsidRPr="00000000">
        <w:rPr>
          <w:sz w:val="24"/>
          <w:szCs w:val="24"/>
          <w:rtl w:val="0"/>
        </w:rPr>
        <w:t xml:space="preserve">12, 346 x 10=                                     </w:t>
        <w:tab/>
        <w:t xml:space="preserve">12, 346 : 10=</w:t>
      </w:r>
    </w:p>
    <w:p w:rsidR="00000000" w:rsidDel="00000000" w:rsidP="00000000" w:rsidRDefault="00000000" w:rsidRPr="00000000" w14:paraId="00000073">
      <w:pPr>
        <w:spacing w:after="200" w:before="240" w:line="276" w:lineRule="auto"/>
        <w:rPr>
          <w:sz w:val="24"/>
          <w:szCs w:val="24"/>
        </w:rPr>
      </w:pPr>
      <w:bookmarkStart w:colFirst="0" w:colLast="0" w:name="_heading=h.4fpe3g1xzq2r" w:id="1"/>
      <w:bookmarkEnd w:id="1"/>
      <w:r w:rsidDel="00000000" w:rsidR="00000000" w:rsidRPr="00000000">
        <w:rPr>
          <w:sz w:val="24"/>
          <w:szCs w:val="24"/>
          <w:rtl w:val="0"/>
        </w:rPr>
        <w:t xml:space="preserve">12,346 x 100=                                   </w:t>
        <w:tab/>
        <w:t xml:space="preserve">12, 346 : 100=</w:t>
      </w:r>
    </w:p>
    <w:p w:rsidR="00000000" w:rsidDel="00000000" w:rsidP="00000000" w:rsidRDefault="00000000" w:rsidRPr="00000000" w14:paraId="00000074">
      <w:pPr>
        <w:spacing w:after="200" w:before="240" w:line="276" w:lineRule="auto"/>
        <w:rPr>
          <w:sz w:val="24"/>
          <w:szCs w:val="24"/>
        </w:rPr>
      </w:pPr>
      <w:bookmarkStart w:colFirst="0" w:colLast="0" w:name="_heading=h.4fpe3g1xzq2r" w:id="1"/>
      <w:bookmarkEnd w:id="1"/>
      <w:r w:rsidDel="00000000" w:rsidR="00000000" w:rsidRPr="00000000">
        <w:rPr>
          <w:sz w:val="24"/>
          <w:szCs w:val="24"/>
          <w:rtl w:val="0"/>
        </w:rPr>
        <w:t xml:space="preserve">12,346 x 1.000=                                 </w:t>
        <w:tab/>
        <w:t xml:space="preserve">12,346 : 1.000</w:t>
      </w:r>
    </w:p>
    <w:p w:rsidR="00000000" w:rsidDel="00000000" w:rsidP="00000000" w:rsidRDefault="00000000" w:rsidRPr="00000000" w14:paraId="00000075">
      <w:pPr>
        <w:spacing w:after="200" w:before="240" w:line="276" w:lineRule="auto"/>
        <w:rPr>
          <w:sz w:val="24"/>
          <w:szCs w:val="24"/>
        </w:rPr>
      </w:pPr>
      <w:bookmarkStart w:colFirst="0" w:colLast="0" w:name="_heading=h.8hbbgkot1ct4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bookmarkStart w:colFirst="0" w:colLast="0" w:name="_heading=h.9ky4h1as03d3" w:id="3"/>
      <w:bookmarkEnd w:id="3"/>
      <w:r w:rsidDel="00000000" w:rsidR="00000000" w:rsidRPr="00000000">
        <w:rPr/>
        <w:drawing>
          <wp:inline distB="114300" distT="114300" distL="114300" distR="114300">
            <wp:extent cx="6645600" cy="94488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944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bookmarkStart w:colFirst="0" w:colLast="0" w:name="_heading=h.7tjkp7jbpi4e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bookmarkStart w:colFirst="0" w:colLast="0" w:name="_heading=h.1rbdxfy1jcew" w:id="5"/>
      <w:bookmarkEnd w:id="5"/>
      <w:r w:rsidDel="00000000" w:rsidR="00000000" w:rsidRPr="00000000">
        <w:rPr/>
        <w:drawing>
          <wp:inline distB="114300" distT="114300" distL="114300" distR="114300">
            <wp:extent cx="6645600" cy="280670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bookmarkStart w:colFirst="0" w:colLast="0" w:name="_heading=h.poz5wofnzhvi" w:id="6"/>
      <w:bookmarkEnd w:id="6"/>
      <w:r w:rsidDel="00000000" w:rsidR="00000000" w:rsidRPr="00000000">
        <w:rPr/>
        <w:drawing>
          <wp:inline distB="114300" distT="114300" distL="114300" distR="114300">
            <wp:extent cx="6645600" cy="12954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9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bookmarkStart w:colFirst="0" w:colLast="0" w:name="_heading=h.7zl5ed82wh8p" w:id="7"/>
      <w:bookmarkEnd w:id="7"/>
      <w:r w:rsidDel="00000000" w:rsidR="00000000" w:rsidRPr="00000000">
        <w:rPr/>
        <w:drawing>
          <wp:inline distB="114300" distT="114300" distL="114300" distR="114300">
            <wp:extent cx="6645600" cy="449580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449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bookmarkStart w:colFirst="0" w:colLast="0" w:name="_heading=h.qqovjpyedw0q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bookmarkStart w:colFirst="0" w:colLast="0" w:name="_heading=h.lyy38mn5l3vn" w:id="9"/>
      <w:bookmarkEnd w:id="9"/>
      <w:r w:rsidDel="00000000" w:rsidR="00000000" w:rsidRPr="00000000">
        <w:rPr/>
        <w:drawing>
          <wp:inline distB="114300" distT="114300" distL="114300" distR="114300">
            <wp:extent cx="6645600" cy="1968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96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bookmarkStart w:colFirst="0" w:colLast="0" w:name="_heading=h.5fzyq7iglva" w:id="10"/>
      <w:bookmarkEnd w:id="10"/>
      <w:r w:rsidDel="00000000" w:rsidR="00000000" w:rsidRPr="00000000">
        <w:rPr/>
        <w:drawing>
          <wp:inline distB="114300" distT="114300" distL="114300" distR="114300">
            <wp:extent cx="6645600" cy="49911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499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bookmarkStart w:colFirst="0" w:colLast="0" w:name="_heading=h.7zub7hnhjzjb" w:id="11"/>
      <w:bookmarkEnd w:id="11"/>
      <w:r w:rsidDel="00000000" w:rsidR="00000000" w:rsidRPr="00000000">
        <w:rPr/>
        <w:drawing>
          <wp:inline distB="114300" distT="114300" distL="114300" distR="114300">
            <wp:extent cx="7020326" cy="1438262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20326" cy="14382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harlemagne Std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21E8B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rrafodelista">
    <w:name w:val="List Paragraph"/>
    <w:basedOn w:val="Normal"/>
    <w:uiPriority w:val="34"/>
    <w:qFormat w:val="1"/>
    <w:rsid w:val="00521E8B"/>
    <w:pPr>
      <w:ind w:left="720"/>
      <w:contextualSpacing w:val="1"/>
    </w:pPr>
  </w:style>
  <w:style w:type="table" w:styleId="Tablaconcuadrcula">
    <w:name w:val="Table Grid"/>
    <w:basedOn w:val="Tablanormal"/>
    <w:uiPriority w:val="39"/>
    <w:rsid w:val="00521E8B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7.png"/><Relationship Id="rId13" Type="http://schemas.openxmlformats.org/officeDocument/2006/relationships/image" Target="media/image2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xM3EPj08243Mxq7e1g+/ExuPwQ==">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2022-04-17T22:32:00Z</dcterms:created>
  <dc:creator>Windows 7</dc:creator>
</cp:coreProperties>
</file>